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1F18E" w14:textId="77777777" w:rsidR="00D04FD2" w:rsidRPr="00D04FD2" w:rsidRDefault="00D04FD2" w:rsidP="00D04FD2">
      <w:pPr>
        <w:ind w:firstLine="0"/>
        <w:jc w:val="center"/>
        <w:rPr>
          <w:sz w:val="28"/>
          <w:szCs w:val="28"/>
        </w:rPr>
      </w:pPr>
      <w:bookmarkStart w:id="0" w:name="_Hlk504334320"/>
    </w:p>
    <w:tbl>
      <w:tblPr>
        <w:tblStyle w:val="a3"/>
        <w:tblW w:w="10206" w:type="dxa"/>
        <w:tblInd w:w="-572" w:type="dxa"/>
        <w:tblLook w:val="04A0" w:firstRow="1" w:lastRow="0" w:firstColumn="1" w:lastColumn="0" w:noHBand="0" w:noVBand="1"/>
      </w:tblPr>
      <w:tblGrid>
        <w:gridCol w:w="2268"/>
        <w:gridCol w:w="7938"/>
      </w:tblGrid>
      <w:tr w:rsidR="00D14DAD" w:rsidRPr="00D14DAD" w14:paraId="6F5482CB" w14:textId="77777777" w:rsidTr="00DE049A">
        <w:trPr>
          <w:trHeight w:val="512"/>
        </w:trPr>
        <w:tc>
          <w:tcPr>
            <w:tcW w:w="2268" w:type="dxa"/>
            <w:vAlign w:val="center"/>
          </w:tcPr>
          <w:p w14:paraId="1C0CA549" w14:textId="77777777" w:rsidR="00DE049A" w:rsidRPr="00D14DAD" w:rsidRDefault="00DE049A" w:rsidP="007D2D02">
            <w:pPr>
              <w:ind w:firstLine="0"/>
              <w:rPr>
                <w:b/>
                <w:color w:val="000000" w:themeColor="text1"/>
                <w:szCs w:val="24"/>
              </w:rPr>
            </w:pPr>
            <w:r w:rsidRPr="00D14DAD">
              <w:rPr>
                <w:b/>
                <w:color w:val="000000" w:themeColor="text1"/>
                <w:szCs w:val="24"/>
              </w:rPr>
              <w:t>Автор, ФИ</w:t>
            </w:r>
          </w:p>
        </w:tc>
        <w:tc>
          <w:tcPr>
            <w:tcW w:w="7938" w:type="dxa"/>
            <w:vAlign w:val="center"/>
          </w:tcPr>
          <w:p w14:paraId="2C2DAD0C" w14:textId="2685FA32" w:rsidR="00DE049A" w:rsidRPr="00D14DAD" w:rsidRDefault="00A51506" w:rsidP="00D04FD2">
            <w:pPr>
              <w:ind w:firstLine="0"/>
              <w:rPr>
                <w:color w:val="000000" w:themeColor="text1"/>
                <w:szCs w:val="24"/>
              </w:rPr>
            </w:pPr>
            <w:r w:rsidRPr="00A51506">
              <w:rPr>
                <w:color w:val="000000" w:themeColor="text1"/>
                <w:szCs w:val="24"/>
              </w:rPr>
              <w:t>Маймага Михаил Константинович</w:t>
            </w:r>
          </w:p>
        </w:tc>
      </w:tr>
      <w:tr w:rsidR="00D14DAD" w:rsidRPr="00D14DAD" w14:paraId="5F915912" w14:textId="77777777" w:rsidTr="00DE049A">
        <w:tc>
          <w:tcPr>
            <w:tcW w:w="2268" w:type="dxa"/>
            <w:vAlign w:val="center"/>
          </w:tcPr>
          <w:p w14:paraId="182A92FF" w14:textId="77777777" w:rsidR="00DE049A" w:rsidRPr="00D14DAD" w:rsidRDefault="00DE049A" w:rsidP="007D2D02">
            <w:pPr>
              <w:ind w:firstLine="0"/>
              <w:rPr>
                <w:b/>
                <w:color w:val="000000" w:themeColor="text1"/>
                <w:szCs w:val="24"/>
              </w:rPr>
            </w:pPr>
            <w:r w:rsidRPr="00D14DAD">
              <w:rPr>
                <w:rFonts w:eastAsiaTheme="minorHAnsi" w:cstheme="minorBidi"/>
                <w:b/>
                <w:color w:val="000000" w:themeColor="text1"/>
                <w:szCs w:val="24"/>
                <w:lang w:eastAsia="en-US"/>
              </w:rPr>
              <w:t>Класс</w:t>
            </w:r>
          </w:p>
        </w:tc>
        <w:tc>
          <w:tcPr>
            <w:tcW w:w="7938" w:type="dxa"/>
            <w:vAlign w:val="center"/>
          </w:tcPr>
          <w:p w14:paraId="3455EDD2" w14:textId="7CDC0609" w:rsidR="00DE049A" w:rsidRPr="00D14DAD" w:rsidRDefault="00A51506" w:rsidP="007D2D02">
            <w:pPr>
              <w:ind w:firstLine="0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4</w:t>
            </w:r>
          </w:p>
        </w:tc>
      </w:tr>
      <w:tr w:rsidR="00D14DAD" w:rsidRPr="00D14DAD" w14:paraId="0D119A62" w14:textId="77777777" w:rsidTr="00DE049A">
        <w:tc>
          <w:tcPr>
            <w:tcW w:w="2268" w:type="dxa"/>
            <w:vAlign w:val="center"/>
          </w:tcPr>
          <w:p w14:paraId="6612E1D3" w14:textId="77777777" w:rsidR="00DE049A" w:rsidRPr="00D14DAD" w:rsidRDefault="00DE049A" w:rsidP="007D2D02">
            <w:pPr>
              <w:ind w:firstLine="0"/>
              <w:rPr>
                <w:b/>
                <w:color w:val="000000" w:themeColor="text1"/>
                <w:szCs w:val="24"/>
              </w:rPr>
            </w:pPr>
            <w:r w:rsidRPr="00D14DAD">
              <w:rPr>
                <w:b/>
                <w:color w:val="000000" w:themeColor="text1"/>
                <w:szCs w:val="24"/>
              </w:rPr>
              <w:t>Название работы</w:t>
            </w:r>
          </w:p>
        </w:tc>
        <w:tc>
          <w:tcPr>
            <w:tcW w:w="7938" w:type="dxa"/>
            <w:vAlign w:val="center"/>
          </w:tcPr>
          <w:p w14:paraId="7D6E5721" w14:textId="23CCF522" w:rsidR="00DE049A" w:rsidRPr="00D14DAD" w:rsidRDefault="00A51506" w:rsidP="007D2D02">
            <w:pPr>
              <w:ind w:firstLine="0"/>
              <w:rPr>
                <w:color w:val="000000" w:themeColor="text1"/>
                <w:szCs w:val="24"/>
              </w:rPr>
            </w:pPr>
            <w:r w:rsidRPr="00A51506">
              <w:rPr>
                <w:color w:val="000000" w:themeColor="text1"/>
                <w:szCs w:val="24"/>
              </w:rPr>
              <w:t>Зачем нужно ставить вакцину от коронавируса?</w:t>
            </w:r>
          </w:p>
        </w:tc>
      </w:tr>
      <w:tr w:rsidR="00D14DAD" w:rsidRPr="00D14DAD" w14:paraId="2BF3D349" w14:textId="77777777" w:rsidTr="00DE049A">
        <w:tc>
          <w:tcPr>
            <w:tcW w:w="2268" w:type="dxa"/>
            <w:vAlign w:val="center"/>
          </w:tcPr>
          <w:p w14:paraId="775C4BC8" w14:textId="77777777" w:rsidR="00DE049A" w:rsidRPr="00D14DAD" w:rsidRDefault="00DE049A" w:rsidP="007D2D02">
            <w:pPr>
              <w:ind w:firstLine="0"/>
              <w:rPr>
                <w:rFonts w:eastAsiaTheme="minorHAnsi" w:cstheme="minorBidi"/>
                <w:b/>
                <w:color w:val="000000" w:themeColor="text1"/>
                <w:szCs w:val="24"/>
                <w:lang w:eastAsia="en-US"/>
              </w:rPr>
            </w:pPr>
            <w:r w:rsidRPr="00D14DAD">
              <w:rPr>
                <w:rFonts w:eastAsiaTheme="minorHAnsi" w:cstheme="minorBidi"/>
                <w:b/>
                <w:color w:val="000000" w:themeColor="text1"/>
                <w:szCs w:val="24"/>
                <w:lang w:eastAsia="en-US"/>
              </w:rPr>
              <w:t>Тип работы (определяет ЭКСПЕРТ)</w:t>
            </w:r>
          </w:p>
        </w:tc>
        <w:tc>
          <w:tcPr>
            <w:tcW w:w="7938" w:type="dxa"/>
            <w:vAlign w:val="center"/>
          </w:tcPr>
          <w:p w14:paraId="2AD441FA" w14:textId="7C3254CE" w:rsidR="00DE049A" w:rsidRPr="00D14DAD" w:rsidRDefault="00253717" w:rsidP="007D2D02">
            <w:pPr>
              <w:ind w:firstLine="0"/>
              <w:rPr>
                <w:rFonts w:eastAsiaTheme="minorHAnsi" w:cstheme="minorBidi"/>
                <w:color w:val="000000" w:themeColor="text1"/>
                <w:szCs w:val="24"/>
                <w:lang w:eastAsia="en-US"/>
              </w:rPr>
            </w:pPr>
            <w:r>
              <w:rPr>
                <w:rFonts w:eastAsiaTheme="minorHAnsi" w:cstheme="minorBidi"/>
                <w:b/>
                <w:color w:val="000000" w:themeColor="text1"/>
                <w:szCs w:val="24"/>
                <w:lang w:eastAsia="en-US"/>
              </w:rPr>
              <w:t>П</w:t>
            </w:r>
            <w:r w:rsidR="00DE049A" w:rsidRPr="00DF6398">
              <w:rPr>
                <w:rFonts w:eastAsiaTheme="minorHAnsi" w:cstheme="minorBidi"/>
                <w:color w:val="000000" w:themeColor="text1"/>
                <w:szCs w:val="24"/>
                <w:lang w:eastAsia="en-US"/>
              </w:rPr>
              <w:t xml:space="preserve"> — </w:t>
            </w:r>
            <w:r w:rsidRPr="00C753D1">
              <w:rPr>
                <w:rFonts w:eastAsiaTheme="minorHAnsi" w:cstheme="minorBidi"/>
                <w:color w:val="000000" w:themeColor="text1"/>
                <w:szCs w:val="24"/>
                <w:highlight w:val="green"/>
                <w:lang w:eastAsia="en-US"/>
              </w:rPr>
              <w:t>Проектная</w:t>
            </w:r>
            <w:r w:rsidR="00DE049A" w:rsidRPr="00E513C1">
              <w:rPr>
                <w:rFonts w:eastAsiaTheme="minorHAnsi" w:cstheme="minorBidi"/>
                <w:color w:val="000000" w:themeColor="text1"/>
                <w:szCs w:val="24"/>
                <w:highlight w:val="green"/>
                <w:lang w:eastAsia="en-US"/>
              </w:rPr>
              <w:t xml:space="preserve"> работа</w:t>
            </w:r>
          </w:p>
        </w:tc>
      </w:tr>
      <w:tr w:rsidR="00D14DAD" w:rsidRPr="00D14DAD" w14:paraId="08F9A088" w14:textId="77777777" w:rsidTr="00DE049A">
        <w:tc>
          <w:tcPr>
            <w:tcW w:w="2268" w:type="dxa"/>
            <w:vMerge w:val="restart"/>
            <w:vAlign w:val="center"/>
          </w:tcPr>
          <w:p w14:paraId="43FD6B97" w14:textId="77777777" w:rsidR="00DE049A" w:rsidRPr="00D14DAD" w:rsidRDefault="00DE049A" w:rsidP="007D2D02">
            <w:pPr>
              <w:ind w:firstLine="0"/>
              <w:rPr>
                <w:rFonts w:eastAsiaTheme="minorHAnsi" w:cstheme="minorBidi"/>
                <w:color w:val="000000" w:themeColor="text1"/>
                <w:szCs w:val="24"/>
                <w:lang w:eastAsia="en-US"/>
              </w:rPr>
            </w:pPr>
          </w:p>
        </w:tc>
        <w:tc>
          <w:tcPr>
            <w:tcW w:w="7938" w:type="dxa"/>
            <w:vAlign w:val="center"/>
          </w:tcPr>
          <w:p w14:paraId="6C15520D" w14:textId="77777777" w:rsidR="00DE049A" w:rsidRPr="00D14DAD" w:rsidRDefault="00DE049A" w:rsidP="007D2D02">
            <w:pPr>
              <w:ind w:firstLine="0"/>
              <w:rPr>
                <w:rFonts w:eastAsiaTheme="minorHAnsi" w:cstheme="minorBidi"/>
                <w:color w:val="000000" w:themeColor="text1"/>
                <w:szCs w:val="24"/>
                <w:lang w:eastAsia="en-US"/>
              </w:rPr>
            </w:pPr>
            <w:r w:rsidRPr="00D14DAD">
              <w:rPr>
                <w:rFonts w:eastAsiaTheme="minorHAnsi" w:cstheme="minorBidi"/>
                <w:b/>
                <w:color w:val="000000" w:themeColor="text1"/>
                <w:szCs w:val="24"/>
                <w:lang w:eastAsia="en-US"/>
              </w:rPr>
              <w:t xml:space="preserve">П </w:t>
            </w:r>
            <w:r w:rsidRPr="00D14DAD">
              <w:rPr>
                <w:rFonts w:eastAsiaTheme="minorHAnsi" w:cstheme="minorBidi"/>
                <w:color w:val="000000" w:themeColor="text1"/>
                <w:szCs w:val="24"/>
                <w:lang w:eastAsia="en-US"/>
              </w:rPr>
              <w:t>— Проектно-исследовательская работа</w:t>
            </w:r>
          </w:p>
        </w:tc>
      </w:tr>
      <w:tr w:rsidR="00D14DAD" w:rsidRPr="00D14DAD" w14:paraId="10035789" w14:textId="77777777" w:rsidTr="00DE049A">
        <w:tc>
          <w:tcPr>
            <w:tcW w:w="2268" w:type="dxa"/>
            <w:vMerge/>
            <w:vAlign w:val="center"/>
          </w:tcPr>
          <w:p w14:paraId="6B9032C8" w14:textId="77777777" w:rsidR="00DE049A" w:rsidRPr="00D14DAD" w:rsidRDefault="00DE049A" w:rsidP="007D2D02">
            <w:pPr>
              <w:ind w:firstLine="0"/>
              <w:rPr>
                <w:rFonts w:eastAsiaTheme="minorHAnsi" w:cstheme="minorBidi"/>
                <w:color w:val="000000" w:themeColor="text1"/>
                <w:szCs w:val="24"/>
                <w:lang w:eastAsia="en-US"/>
              </w:rPr>
            </w:pPr>
          </w:p>
        </w:tc>
        <w:tc>
          <w:tcPr>
            <w:tcW w:w="7938" w:type="dxa"/>
            <w:vAlign w:val="center"/>
          </w:tcPr>
          <w:p w14:paraId="15F91766" w14:textId="77777777" w:rsidR="00DE049A" w:rsidRPr="00D14DAD" w:rsidRDefault="00DE049A" w:rsidP="007D2D02">
            <w:pPr>
              <w:ind w:firstLine="0"/>
              <w:rPr>
                <w:rFonts w:eastAsiaTheme="minorHAnsi" w:cstheme="minorBidi"/>
                <w:color w:val="000000" w:themeColor="text1"/>
                <w:szCs w:val="24"/>
                <w:lang w:eastAsia="en-US"/>
              </w:rPr>
            </w:pPr>
            <w:r w:rsidRPr="00D14DAD">
              <w:rPr>
                <w:rFonts w:eastAsiaTheme="minorHAnsi" w:cstheme="minorBidi"/>
                <w:b/>
                <w:color w:val="000000" w:themeColor="text1"/>
                <w:szCs w:val="24"/>
                <w:lang w:eastAsia="en-US"/>
              </w:rPr>
              <w:t>Д</w:t>
            </w:r>
            <w:r w:rsidRPr="00D14DAD">
              <w:rPr>
                <w:rFonts w:eastAsiaTheme="minorHAnsi" w:cstheme="minorBidi"/>
                <w:color w:val="000000" w:themeColor="text1"/>
                <w:szCs w:val="24"/>
                <w:lang w:eastAsia="en-US"/>
              </w:rPr>
              <w:t xml:space="preserve"> — Другое (эссе, </w:t>
            </w:r>
            <w:r w:rsidRPr="00E513C1">
              <w:rPr>
                <w:rFonts w:eastAsiaTheme="minorHAnsi" w:cstheme="minorBidi"/>
                <w:color w:val="000000" w:themeColor="text1"/>
                <w:szCs w:val="24"/>
                <w:lang w:eastAsia="en-US"/>
              </w:rPr>
              <w:t>реферат,</w:t>
            </w:r>
            <w:r w:rsidRPr="00D14DAD">
              <w:rPr>
                <w:rFonts w:eastAsiaTheme="minorHAnsi" w:cstheme="minorBidi"/>
                <w:color w:val="000000" w:themeColor="text1"/>
                <w:szCs w:val="24"/>
                <w:lang w:eastAsia="en-US"/>
              </w:rPr>
              <w:t xml:space="preserve"> лабораторная работа и т.д.)</w:t>
            </w:r>
          </w:p>
        </w:tc>
      </w:tr>
    </w:tbl>
    <w:p w14:paraId="6B41CE13" w14:textId="77777777" w:rsidR="00174C68" w:rsidRPr="00904553" w:rsidRDefault="00174C68" w:rsidP="00174C68">
      <w:pPr>
        <w:ind w:firstLine="0"/>
        <w:rPr>
          <w:sz w:val="28"/>
          <w:szCs w:val="28"/>
        </w:rPr>
      </w:pPr>
    </w:p>
    <w:p w14:paraId="568BAEA7" w14:textId="77777777" w:rsidR="00D04FD2" w:rsidRPr="00904553" w:rsidRDefault="00DE049A" w:rsidP="00D04FD2">
      <w:pPr>
        <w:ind w:firstLine="0"/>
        <w:jc w:val="center"/>
        <w:rPr>
          <w:b/>
          <w:sz w:val="28"/>
          <w:szCs w:val="28"/>
        </w:rPr>
      </w:pPr>
      <w:bookmarkStart w:id="1" w:name="_Hlk505850355"/>
      <w:r>
        <w:rPr>
          <w:b/>
          <w:sz w:val="28"/>
          <w:szCs w:val="28"/>
        </w:rPr>
        <w:t>Рекомендации</w:t>
      </w:r>
      <w:r w:rsidR="00D04FD2" w:rsidRPr="00904553">
        <w:rPr>
          <w:b/>
          <w:sz w:val="28"/>
          <w:szCs w:val="28"/>
        </w:rPr>
        <w:t xml:space="preserve"> эксперта</w:t>
      </w:r>
    </w:p>
    <w:bookmarkEnd w:id="1"/>
    <w:p w14:paraId="47B83155" w14:textId="77777777" w:rsidR="00D04FD2" w:rsidRPr="00B979A1" w:rsidRDefault="00D04FD2" w:rsidP="00D04FD2">
      <w:pPr>
        <w:ind w:firstLine="0"/>
        <w:rPr>
          <w:sz w:val="28"/>
          <w:szCs w:val="28"/>
        </w:rPr>
      </w:pPr>
    </w:p>
    <w:p w14:paraId="455B8BEF" w14:textId="77777777" w:rsidR="00A560E3" w:rsidRDefault="00A560E3" w:rsidP="00174C68">
      <w:pPr>
        <w:ind w:firstLine="0"/>
        <w:rPr>
          <w:szCs w:val="24"/>
        </w:rPr>
      </w:pPr>
    </w:p>
    <w:p w14:paraId="7B33C90C" w14:textId="61FCA5A9" w:rsidR="007D2D02" w:rsidRPr="00D14DAD" w:rsidRDefault="00B979A1" w:rsidP="0022712C">
      <w:pPr>
        <w:rPr>
          <w:szCs w:val="24"/>
        </w:rPr>
      </w:pPr>
      <w:r w:rsidRPr="00D14DAD">
        <w:rPr>
          <w:szCs w:val="24"/>
        </w:rPr>
        <w:t xml:space="preserve">  </w:t>
      </w:r>
      <w:r w:rsidR="00A51506">
        <w:rPr>
          <w:szCs w:val="24"/>
        </w:rPr>
        <w:t>Михаил, ты решал действительно важную задачу</w:t>
      </w:r>
      <w:r w:rsidR="00251613">
        <w:rPr>
          <w:szCs w:val="24"/>
        </w:rPr>
        <w:t>, которую решает любой взрослый человек</w:t>
      </w:r>
      <w:r w:rsidR="00A51506">
        <w:rPr>
          <w:szCs w:val="24"/>
        </w:rPr>
        <w:t xml:space="preserve"> – выработать собственное аргументирование мнение про явление в обществе, которое затрагивает всех. </w:t>
      </w:r>
      <w:r w:rsidR="00251613">
        <w:rPr>
          <w:szCs w:val="24"/>
        </w:rPr>
        <w:t xml:space="preserve">Проведенное тобой анкетирование показало, что взрослые люди, в основном, поддерживают необходимость прививки, т.е. твои и их взгляды на это вопрос совпадают. </w:t>
      </w:r>
      <w:r w:rsidR="000712D3">
        <w:rPr>
          <w:szCs w:val="24"/>
        </w:rPr>
        <w:t xml:space="preserve">К сожалению, в материалах я не увидела твой буклет и не могу оценить его содержание. </w:t>
      </w:r>
      <w:r w:rsidR="0022712C">
        <w:rPr>
          <w:szCs w:val="24"/>
        </w:rPr>
        <w:t>Помогли ли твои буклеты жителям поселка?</w:t>
      </w:r>
      <w:r w:rsidR="0022712C">
        <w:rPr>
          <w:szCs w:val="24"/>
        </w:rPr>
        <w:t xml:space="preserve"> </w:t>
      </w:r>
      <w:r w:rsidR="000712D3">
        <w:rPr>
          <w:szCs w:val="24"/>
        </w:rPr>
        <w:t xml:space="preserve">Предлагаю подумать над вопросами: какие аргументы тебя убедили? Почему эти аргументы не убедили тех, кто против прививок? </w:t>
      </w:r>
    </w:p>
    <w:p w14:paraId="1E17A5CD" w14:textId="512CFF04" w:rsidR="00A560E3" w:rsidRDefault="0022712C" w:rsidP="0022712C">
      <w:pPr>
        <w:rPr>
          <w:szCs w:val="24"/>
        </w:rPr>
      </w:pPr>
      <w:r>
        <w:rPr>
          <w:szCs w:val="24"/>
        </w:rPr>
        <w:t>Ч</w:t>
      </w:r>
      <w:r w:rsidRPr="0022712C">
        <w:rPr>
          <w:szCs w:val="24"/>
        </w:rPr>
        <w:t>то было самым удивительным при выполнении работы для тебя? Что было трудным и непонятным? Что удалось сделать полностью самостоятельно? Что получилось только с помощью мамы, учителя или другого взрослого?</w:t>
      </w:r>
    </w:p>
    <w:p w14:paraId="515B3B98" w14:textId="340A18C0" w:rsidR="00A51506" w:rsidRDefault="00A51506" w:rsidP="00A560E3">
      <w:pPr>
        <w:ind w:firstLine="0"/>
        <w:rPr>
          <w:szCs w:val="24"/>
        </w:rPr>
      </w:pPr>
    </w:p>
    <w:p w14:paraId="02645220" w14:textId="77777777" w:rsidR="00A51506" w:rsidRDefault="00A51506" w:rsidP="00A560E3">
      <w:pPr>
        <w:ind w:firstLine="0"/>
        <w:rPr>
          <w:szCs w:val="24"/>
        </w:rPr>
      </w:pPr>
    </w:p>
    <w:p w14:paraId="6C1B341A" w14:textId="77777777" w:rsidR="00A560E3" w:rsidRDefault="00A560E3" w:rsidP="00A560E3">
      <w:pPr>
        <w:ind w:firstLine="0"/>
        <w:rPr>
          <w:szCs w:val="24"/>
        </w:rPr>
      </w:pPr>
    </w:p>
    <w:p w14:paraId="2139CE67" w14:textId="130FE92B" w:rsidR="00A560E3" w:rsidRDefault="00A560E3" w:rsidP="00A560E3">
      <w:pPr>
        <w:ind w:firstLine="0"/>
        <w:rPr>
          <w:szCs w:val="24"/>
        </w:rPr>
      </w:pPr>
      <w:r>
        <w:rPr>
          <w:szCs w:val="24"/>
        </w:rPr>
        <w:t>Рекомендации для руководителя:</w:t>
      </w:r>
    </w:p>
    <w:p w14:paraId="6470DA21" w14:textId="77777777" w:rsidR="00A560E3" w:rsidRDefault="00A560E3" w:rsidP="00A560E3">
      <w:pPr>
        <w:ind w:firstLine="0"/>
        <w:rPr>
          <w:szCs w:val="24"/>
        </w:rPr>
      </w:pPr>
    </w:p>
    <w:p w14:paraId="47B19225" w14:textId="5C69BB14" w:rsidR="00253717" w:rsidRDefault="00253717" w:rsidP="00A560E3">
      <w:pPr>
        <w:ind w:firstLine="0"/>
        <w:rPr>
          <w:szCs w:val="24"/>
        </w:rPr>
      </w:pPr>
      <w:r>
        <w:rPr>
          <w:szCs w:val="24"/>
        </w:rPr>
        <w:t>1. Текст написан хорошим языком, следует обратить внимание на оформление ссылок.</w:t>
      </w:r>
    </w:p>
    <w:p w14:paraId="4C4FBEEB" w14:textId="38E86D30" w:rsidR="00A560E3" w:rsidRDefault="00253717" w:rsidP="00A560E3">
      <w:pPr>
        <w:ind w:firstLine="0"/>
        <w:rPr>
          <w:szCs w:val="24"/>
        </w:rPr>
      </w:pPr>
      <w:r>
        <w:rPr>
          <w:szCs w:val="24"/>
        </w:rPr>
        <w:t>2</w:t>
      </w:r>
      <w:r w:rsidR="00A51506">
        <w:rPr>
          <w:szCs w:val="24"/>
        </w:rPr>
        <w:t>. Это проектная, а не исследовательская работа, поскольку она направлена на изменение в социальной действительности (акция, призывы и пр).</w:t>
      </w:r>
    </w:p>
    <w:p w14:paraId="678F0B95" w14:textId="38C6AD05" w:rsidR="00A51506" w:rsidRDefault="00253717" w:rsidP="00A560E3">
      <w:pPr>
        <w:ind w:firstLine="0"/>
        <w:rPr>
          <w:szCs w:val="24"/>
        </w:rPr>
      </w:pPr>
      <w:r>
        <w:rPr>
          <w:szCs w:val="24"/>
        </w:rPr>
        <w:t>3</w:t>
      </w:r>
      <w:r w:rsidR="0022712C">
        <w:rPr>
          <w:szCs w:val="24"/>
        </w:rPr>
        <w:t>. Исследовательской компонентой здесь могло бы быть поиск и испытание аргументации: аргументы «за» (насколько убедительные), аргументы «против» (насколько убедительные), есть ли среди них контраргументы, природа аргументации (</w:t>
      </w:r>
      <w:r>
        <w:rPr>
          <w:szCs w:val="24"/>
        </w:rPr>
        <w:t>опыт близких, научные тексты и пр</w:t>
      </w:r>
      <w:r w:rsidR="0022712C">
        <w:rPr>
          <w:szCs w:val="24"/>
        </w:rPr>
        <w:t>)</w:t>
      </w:r>
      <w:r>
        <w:rPr>
          <w:szCs w:val="24"/>
        </w:rPr>
        <w:t>. Это было бы интересное и абсолютно новое для школы исследование. Потенциал для такой работы у вас есть.</w:t>
      </w:r>
    </w:p>
    <w:p w14:paraId="25DC9B6B" w14:textId="77777777" w:rsidR="00A51506" w:rsidRDefault="00A51506" w:rsidP="00A560E3">
      <w:pPr>
        <w:ind w:firstLine="0"/>
        <w:rPr>
          <w:szCs w:val="24"/>
        </w:rPr>
      </w:pPr>
    </w:p>
    <w:p w14:paraId="7972A055" w14:textId="77777777" w:rsidR="00A51506" w:rsidRDefault="00A51506" w:rsidP="00A560E3">
      <w:pPr>
        <w:ind w:firstLine="0"/>
        <w:rPr>
          <w:szCs w:val="24"/>
        </w:rPr>
      </w:pPr>
    </w:p>
    <w:p w14:paraId="35B0F76D" w14:textId="77777777" w:rsidR="00A51506" w:rsidRDefault="00A51506" w:rsidP="00A560E3">
      <w:pPr>
        <w:ind w:firstLine="0"/>
        <w:rPr>
          <w:szCs w:val="24"/>
        </w:rPr>
      </w:pPr>
    </w:p>
    <w:p w14:paraId="72814D92" w14:textId="091CECB1" w:rsidR="00A560E3" w:rsidRPr="00A560E3" w:rsidRDefault="00A560E3" w:rsidP="00A560E3">
      <w:pPr>
        <w:ind w:firstLine="0"/>
        <w:rPr>
          <w:szCs w:val="24"/>
        </w:rPr>
      </w:pPr>
      <w:r w:rsidRPr="00A560E3">
        <w:rPr>
          <w:szCs w:val="24"/>
        </w:rPr>
        <w:t>Успехов!</w:t>
      </w:r>
    </w:p>
    <w:p w14:paraId="6589D572" w14:textId="77777777" w:rsidR="00A560E3" w:rsidRPr="00A560E3" w:rsidRDefault="00A560E3" w:rsidP="00A560E3">
      <w:pPr>
        <w:ind w:firstLine="0"/>
        <w:rPr>
          <w:szCs w:val="24"/>
        </w:rPr>
      </w:pPr>
    </w:p>
    <w:p w14:paraId="73CE568B" w14:textId="77777777" w:rsidR="00A560E3" w:rsidRPr="00A560E3" w:rsidRDefault="00A560E3" w:rsidP="00A560E3">
      <w:pPr>
        <w:ind w:firstLine="0"/>
        <w:rPr>
          <w:szCs w:val="24"/>
        </w:rPr>
      </w:pPr>
    </w:p>
    <w:p w14:paraId="4DDB146C" w14:textId="77777777" w:rsidR="00A560E3" w:rsidRPr="00A560E3" w:rsidRDefault="00A560E3" w:rsidP="00A560E3">
      <w:pPr>
        <w:ind w:firstLine="0"/>
        <w:rPr>
          <w:szCs w:val="24"/>
        </w:rPr>
      </w:pPr>
      <w:r w:rsidRPr="00A560E3">
        <w:rPr>
          <w:szCs w:val="24"/>
        </w:rPr>
        <w:t>Знаменская Оксана Витальевна,</w:t>
      </w:r>
    </w:p>
    <w:p w14:paraId="68AB4BDF" w14:textId="77777777" w:rsidR="00A560E3" w:rsidRPr="00A560E3" w:rsidRDefault="00A560E3" w:rsidP="00A560E3">
      <w:pPr>
        <w:ind w:firstLine="0"/>
        <w:rPr>
          <w:szCs w:val="24"/>
        </w:rPr>
      </w:pPr>
      <w:r w:rsidRPr="00A560E3">
        <w:rPr>
          <w:szCs w:val="24"/>
        </w:rPr>
        <w:t>кандидат физико-математических наук,</w:t>
      </w:r>
    </w:p>
    <w:p w14:paraId="78D50B05" w14:textId="4D588D17" w:rsidR="00A560E3" w:rsidRDefault="00A560E3" w:rsidP="00A560E3">
      <w:pPr>
        <w:ind w:firstLine="0"/>
        <w:rPr>
          <w:szCs w:val="24"/>
        </w:rPr>
      </w:pPr>
      <w:r w:rsidRPr="00A560E3">
        <w:rPr>
          <w:szCs w:val="24"/>
        </w:rPr>
        <w:t>доцент, доцент Института педагогики, психологии и социологии Сибирского федерального университета</w:t>
      </w:r>
    </w:p>
    <w:p w14:paraId="592991C8" w14:textId="2ACA8B1C" w:rsidR="00C753D1" w:rsidRDefault="00C753D1" w:rsidP="00A560E3">
      <w:pPr>
        <w:ind w:firstLine="0"/>
        <w:rPr>
          <w:szCs w:val="24"/>
        </w:rPr>
      </w:pPr>
    </w:p>
    <w:p w14:paraId="374788C4" w14:textId="4E5687A4" w:rsidR="00C753D1" w:rsidRDefault="00C753D1" w:rsidP="00A560E3">
      <w:pPr>
        <w:ind w:firstLine="0"/>
        <w:rPr>
          <w:szCs w:val="24"/>
        </w:rPr>
      </w:pPr>
    </w:p>
    <w:p w14:paraId="689E8082" w14:textId="77777777" w:rsidR="00C753D1" w:rsidRDefault="00C753D1" w:rsidP="00A560E3">
      <w:pPr>
        <w:ind w:firstLine="0"/>
        <w:rPr>
          <w:szCs w:val="24"/>
        </w:rPr>
      </w:pPr>
    </w:p>
    <w:p w14:paraId="130F95F2" w14:textId="77777777" w:rsidR="00A560E3" w:rsidRDefault="00A560E3" w:rsidP="00A560E3">
      <w:pPr>
        <w:ind w:firstLine="0"/>
        <w:rPr>
          <w:szCs w:val="24"/>
        </w:rPr>
      </w:pPr>
    </w:p>
    <w:bookmarkEnd w:id="0"/>
    <w:p w14:paraId="38CCBACD" w14:textId="6110E21E" w:rsidR="00A560E3" w:rsidRDefault="00A560E3">
      <w:pPr>
        <w:spacing w:after="160" w:line="259" w:lineRule="auto"/>
        <w:ind w:firstLine="0"/>
        <w:jc w:val="left"/>
        <w:rPr>
          <w:szCs w:val="24"/>
        </w:rPr>
      </w:pPr>
    </w:p>
    <w:tbl>
      <w:tblPr>
        <w:tblW w:w="10632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"/>
        <w:gridCol w:w="1819"/>
        <w:gridCol w:w="7534"/>
        <w:gridCol w:w="829"/>
      </w:tblGrid>
      <w:tr w:rsidR="00A560E3" w:rsidRPr="00A560E3" w14:paraId="39138261" w14:textId="77777777" w:rsidTr="00A560E3">
        <w:trPr>
          <w:trHeight w:val="409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AA05EB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lastRenderedPageBreak/>
              <w:t>№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B1DAB8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Критерий</w:t>
            </w: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209039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Расшифровка критерия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49AA35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Баллы</w:t>
            </w:r>
          </w:p>
        </w:tc>
      </w:tr>
      <w:tr w:rsidR="00A560E3" w:rsidRPr="00A560E3" w14:paraId="1D43D49B" w14:textId="77777777" w:rsidTr="00A560E3"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7D95E2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Т1</w:t>
            </w:r>
          </w:p>
        </w:tc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EBE65A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Оформление текста работы в соответствие с требованиями Положения</w:t>
            </w: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F0F013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Соответствует требованиям.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36D986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3717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A560E3" w:rsidRPr="00A560E3" w14:paraId="5D2739CD" w14:textId="77777777" w:rsidTr="00A560E3">
        <w:trPr>
          <w:trHeight w:val="951"/>
        </w:trPr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3FF980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39060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D6636E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Не соответствует требованиям.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B14169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3717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0</w:t>
            </w:r>
          </w:p>
        </w:tc>
      </w:tr>
      <w:tr w:rsidR="00A560E3" w:rsidRPr="00A560E3" w14:paraId="43B900CA" w14:textId="77777777" w:rsidTr="00A560E3">
        <w:trPr>
          <w:trHeight w:val="613"/>
        </w:trPr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E15373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Т2</w:t>
            </w:r>
          </w:p>
        </w:tc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4B44C9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Грамотное оформление текста работы</w:t>
            </w: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9A9CF9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Текст написан грамотно с точки зрения русского языка: орфографические и пунктуационные ошибки отсутствуют. В тексте работы грамотно цитируются используемые источники.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84E103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3717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2</w:t>
            </w:r>
          </w:p>
        </w:tc>
      </w:tr>
      <w:tr w:rsidR="00A560E3" w:rsidRPr="00A560E3" w14:paraId="1FFD0BD5" w14:textId="77777777" w:rsidTr="00A560E3">
        <w:trPr>
          <w:trHeight w:val="503"/>
        </w:trPr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6010EA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759815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582482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Имеются незначительное количество орфографических, пунктуационных опечаток. В тексте работы грамотно цитируются используемые источники.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7D88FC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3717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A560E3" w:rsidRPr="00A560E3" w14:paraId="69331F9C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BBAD84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FC7134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8F9FF9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Орфографических или пунктуационных ошибки затрудняют чтение и понимание текста. Отсутствуют ссылки на литературные источники, используемые в данной работе.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F8E341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A560E3" w:rsidRPr="00A560E3" w14:paraId="4A8F5FF8" w14:textId="77777777" w:rsidTr="00A560E3"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508C32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Т3</w:t>
            </w:r>
          </w:p>
        </w:tc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1F42EA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Трудоемкость работы</w:t>
            </w: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56E24D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Автором проведено и описано систематическое исследование, длительное наблюдение, испытания проводились в количестве достаточном для того, чтобы сделать логический вывод о том, что решение исследовательской задачи найдено. 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346EE6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A560E3" w:rsidRPr="00A560E3" w14:paraId="79615CB5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6194F1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9BD850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C64B29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Количество проведенных опытов 3 – 5 или размер выборки адекватен поставленному вопросу. Работа не является трудоёмкой для автора.  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3E0C0F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A560E3" w:rsidRPr="00A560E3" w14:paraId="1496C99C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2E93FA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F99FD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F35348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В тексте представлено описание выполнения стандартного опыта (простая лабораторная работа, демонстрационный опыт). Эксперимент проводился 1 раз или размер выборки был минимальным.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CEB8DE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753D1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0</w:t>
            </w:r>
          </w:p>
        </w:tc>
      </w:tr>
      <w:tr w:rsidR="00A560E3" w:rsidRPr="00A560E3" w14:paraId="0AD86E28" w14:textId="77777777" w:rsidTr="00A560E3"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C1188C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Т4</w:t>
            </w:r>
          </w:p>
        </w:tc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79983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Оригинальность подхода автора</w:t>
            </w:r>
          </w:p>
          <w:p w14:paraId="7B290ABB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8DA775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Описаны идеи и предложения автора по поставленному автором исследовательскому вопросу. Предложенная идея выходит за рамки традиционной идеи.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E39B4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A560E3" w:rsidRPr="00A560E3" w14:paraId="13F47430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06BE1D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82040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B9F631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Описанное решение вопроса предлагает другой взгляд на традиционную идею, расширение существующей идеи.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267F75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753D1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1</w:t>
            </w:r>
          </w:p>
        </w:tc>
      </w:tr>
      <w:tr w:rsidR="00A560E3" w:rsidRPr="00A560E3" w14:paraId="1EFE2DE7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1A1042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EE7E02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64D7E2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Работа носит репродуктивный характер. Вклад автора представляет собой повторение опытов и выводов, которые описаны в литературе, даже если в тексте не указан источник, из которого произведено заимствование. 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AEC0A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A560E3" w:rsidRPr="00A560E3" w14:paraId="3CCB2610" w14:textId="77777777" w:rsidTr="00A560E3"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33AA8C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Т5</w:t>
            </w:r>
          </w:p>
        </w:tc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22761C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Согласованность элементов работы</w:t>
            </w: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19BAF4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В тексте работы согласованы все базовые элементы текста работы. Согласованы все элементы работы</w:t>
            </w:r>
          </w:p>
          <w:p w14:paraId="602617FA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Исследовательский вопрос – цель – задачи – результаты (выводы).  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72BD0B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753D1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A560E3" w:rsidRPr="00A560E3" w14:paraId="220BDF2C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801033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FA4CF1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66A046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В тексте работы согласованы отдельные элементы. Например, формулировка некоторых из перечисленных задач соответствует заявленной цели.</w:t>
            </w:r>
          </w:p>
          <w:p w14:paraId="201F9EC2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Цель сформулирована как процесс (недостижима) или носит ученый характер, но не имеется явных рассогласований с поставленным вопросом.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1A3FBB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A560E3" w:rsidRPr="00A560E3" w14:paraId="6A836A96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7D66BD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DB2CA3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4C4A19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Базовые элементы работы рассогласованы. Например: формулировка задач не соответствует заявленной цели или отсутствует; имеется рассогласование цели и вопроса, либо цель или вопрос не сформулированы; читатель понимает, что в целом в тексте описано решение основных задач, но результаты автором не сформулированы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C3759A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753D1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0</w:t>
            </w:r>
          </w:p>
        </w:tc>
      </w:tr>
      <w:tr w:rsidR="00A560E3" w:rsidRPr="00A560E3" w14:paraId="7DA47E53" w14:textId="77777777" w:rsidTr="00A560E3"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9CEDEF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Т6</w:t>
            </w:r>
          </w:p>
        </w:tc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60C3CF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Субъективная новизна</w:t>
            </w: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44E22C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Текст содержит явные ответы на вопросы: что было известно до выполнения работы? Что было сделано самостоятельно? Что было сделано в совместной деятельности (с руководителем, соавтором, родителями и т.д.)?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A58322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753D1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2</w:t>
            </w:r>
          </w:p>
        </w:tc>
      </w:tr>
      <w:tr w:rsidR="00A560E3" w:rsidRPr="00A560E3" w14:paraId="351D5E23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8F213A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FA7746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BEA407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Из текста ясно, какие знания или факты положены в основу исследования и какие новые знания намерен получить автор.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A77416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A560E3" w:rsidRPr="00A560E3" w14:paraId="73B88ED7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B13F01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CADE7C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C5FBB7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Из текста не ясно являются полученные результаты итогом изучения работ других авторов или результатом самостоятельного открытия.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564597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A560E3" w:rsidRPr="00A560E3" w14:paraId="0B8EFADE" w14:textId="77777777" w:rsidTr="00A560E3"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4CB7E8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Т7</w:t>
            </w:r>
          </w:p>
        </w:tc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38050A" w14:textId="77777777" w:rsidR="00A560E3" w:rsidRPr="00A560E3" w:rsidRDefault="00A560E3" w:rsidP="00A560E3">
            <w:pPr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Оценка содержания выполненной работы</w:t>
            </w: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262E98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Четкий замысел работы (понятны цели, гипотеза, задачи, методы, результаты), который реализован в достаточно полном объеме, необходимом для проведения запланированного исследования.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D64E83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753D1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A560E3" w:rsidRPr="00A560E3" w14:paraId="1E0E06FA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3AD31F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C1EFC6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1882E2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В работе могут быть упущены некоторые важные аргументы, либо есть «лишняя» информация, перегружающая текст ненужными подробностями, но в целом логика есть.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61C6A3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753D1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1</w:t>
            </w:r>
          </w:p>
        </w:tc>
      </w:tr>
      <w:tr w:rsidR="00A560E3" w:rsidRPr="00A560E3" w14:paraId="4F529F81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2E5B4C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71281B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1C882B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Содержание работы не систематично и не прослеживается общего замысла или представляет собой пересказ чужой работы.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A0DD31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14:paraId="232CB612" w14:textId="77777777" w:rsidR="00A560E3" w:rsidRDefault="00A560E3" w:rsidP="00174C68">
      <w:pPr>
        <w:ind w:firstLine="0"/>
        <w:rPr>
          <w:szCs w:val="24"/>
        </w:rPr>
      </w:pPr>
    </w:p>
    <w:p w14:paraId="6C10310D" w14:textId="7B5109FF" w:rsidR="00A560E3" w:rsidRPr="00D14DAD" w:rsidRDefault="00A560E3" w:rsidP="00174C68">
      <w:pPr>
        <w:ind w:firstLine="0"/>
        <w:rPr>
          <w:szCs w:val="24"/>
        </w:rPr>
      </w:pPr>
      <w:r>
        <w:rPr>
          <w:szCs w:val="24"/>
        </w:rPr>
        <w:t xml:space="preserve">ИТОГО: </w:t>
      </w:r>
      <w:r w:rsidR="00C753D1">
        <w:rPr>
          <w:szCs w:val="24"/>
        </w:rPr>
        <w:t>6</w:t>
      </w:r>
    </w:p>
    <w:sectPr w:rsidR="00A560E3" w:rsidRPr="00D14DAD" w:rsidSect="0022712C">
      <w:pgSz w:w="11906" w:h="16838"/>
      <w:pgMar w:top="567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7665"/>
    <w:multiLevelType w:val="hybridMultilevel"/>
    <w:tmpl w:val="53044ADA"/>
    <w:lvl w:ilvl="0" w:tplc="1062F29A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70572C"/>
    <w:multiLevelType w:val="hybridMultilevel"/>
    <w:tmpl w:val="82A2F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C60459"/>
    <w:multiLevelType w:val="hybridMultilevel"/>
    <w:tmpl w:val="77D6B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A91"/>
    <w:rsid w:val="00003461"/>
    <w:rsid w:val="000712D3"/>
    <w:rsid w:val="000E4302"/>
    <w:rsid w:val="00113E50"/>
    <w:rsid w:val="0015125E"/>
    <w:rsid w:val="00157D76"/>
    <w:rsid w:val="00174C68"/>
    <w:rsid w:val="00183C96"/>
    <w:rsid w:val="00204455"/>
    <w:rsid w:val="0022712C"/>
    <w:rsid w:val="00251613"/>
    <w:rsid w:val="00253717"/>
    <w:rsid w:val="00264615"/>
    <w:rsid w:val="002D4EE3"/>
    <w:rsid w:val="002D4FDE"/>
    <w:rsid w:val="00391210"/>
    <w:rsid w:val="003B2147"/>
    <w:rsid w:val="003C711D"/>
    <w:rsid w:val="003E7E58"/>
    <w:rsid w:val="003F3765"/>
    <w:rsid w:val="00472C2B"/>
    <w:rsid w:val="005242DF"/>
    <w:rsid w:val="00583525"/>
    <w:rsid w:val="005A4A8B"/>
    <w:rsid w:val="00621E07"/>
    <w:rsid w:val="00626A24"/>
    <w:rsid w:val="007310C8"/>
    <w:rsid w:val="007512AE"/>
    <w:rsid w:val="0076071B"/>
    <w:rsid w:val="00764C9F"/>
    <w:rsid w:val="00766A09"/>
    <w:rsid w:val="007A0A91"/>
    <w:rsid w:val="007D2D02"/>
    <w:rsid w:val="00830EF4"/>
    <w:rsid w:val="00901D09"/>
    <w:rsid w:val="00904553"/>
    <w:rsid w:val="00907AD3"/>
    <w:rsid w:val="00920D60"/>
    <w:rsid w:val="00927176"/>
    <w:rsid w:val="00935409"/>
    <w:rsid w:val="00980532"/>
    <w:rsid w:val="00A2296E"/>
    <w:rsid w:val="00A24F01"/>
    <w:rsid w:val="00A51506"/>
    <w:rsid w:val="00A560E3"/>
    <w:rsid w:val="00A57E58"/>
    <w:rsid w:val="00A679F1"/>
    <w:rsid w:val="00A700E9"/>
    <w:rsid w:val="00A75467"/>
    <w:rsid w:val="00A901CD"/>
    <w:rsid w:val="00AA1AB9"/>
    <w:rsid w:val="00AC2C8D"/>
    <w:rsid w:val="00AD5414"/>
    <w:rsid w:val="00AD777E"/>
    <w:rsid w:val="00B12529"/>
    <w:rsid w:val="00B166F6"/>
    <w:rsid w:val="00B25446"/>
    <w:rsid w:val="00B979A1"/>
    <w:rsid w:val="00C1180C"/>
    <w:rsid w:val="00C753D1"/>
    <w:rsid w:val="00C92CC9"/>
    <w:rsid w:val="00D04FD2"/>
    <w:rsid w:val="00D119F7"/>
    <w:rsid w:val="00D14DAD"/>
    <w:rsid w:val="00D20104"/>
    <w:rsid w:val="00D379BC"/>
    <w:rsid w:val="00DE049A"/>
    <w:rsid w:val="00DF6398"/>
    <w:rsid w:val="00E403E4"/>
    <w:rsid w:val="00E513C1"/>
    <w:rsid w:val="00EC0329"/>
    <w:rsid w:val="00F14553"/>
    <w:rsid w:val="00F549B8"/>
    <w:rsid w:val="00FD14CC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DE73B"/>
  <w15:docId w15:val="{BC6F4711-2B12-42CF-B371-3896AC7FC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0EF4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0A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A0A9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0A91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B979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811</Words>
  <Characters>4627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Kseniya Bazhenova</dc:creator>
  <cp:lastModifiedBy>Oxana Znamenskaya</cp:lastModifiedBy>
  <cp:revision>5</cp:revision>
  <cp:lastPrinted>2018-02-08T03:58:00Z</cp:lastPrinted>
  <dcterms:created xsi:type="dcterms:W3CDTF">2020-02-19T05:38:00Z</dcterms:created>
  <dcterms:modified xsi:type="dcterms:W3CDTF">2022-03-14T21:17:00Z</dcterms:modified>
</cp:coreProperties>
</file>